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90E3" w14:textId="77777777" w:rsidR="007B2173" w:rsidRDefault="007B217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</w:p>
    <w:p w14:paraId="76C7F64E" w14:textId="07757999" w:rsidR="007B2173" w:rsidRDefault="00556D47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  <w:r w:rsidRPr="00B40CC4"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  <w:t>ACCREDITI PROFESSIONAL</w:t>
      </w:r>
    </w:p>
    <w:p w14:paraId="64BDEE6C" w14:textId="3CE9C103" w:rsidR="000A5963" w:rsidRPr="007B2173" w:rsidRDefault="000A596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bCs/>
          <w:color w:val="0E111A"/>
          <w:sz w:val="32"/>
          <w:szCs w:val="32"/>
          <w:u w:val="single"/>
        </w:rPr>
      </w:pPr>
      <w:r w:rsidRPr="00E1006E">
        <w:rPr>
          <w:rFonts w:asciiTheme="minorHAnsi" w:hAnsiTheme="minorHAnsi" w:cstheme="minorHAnsi"/>
          <w:color w:val="0E111A"/>
          <w:sz w:val="22"/>
          <w:szCs w:val="22"/>
        </w:rPr>
        <w:t>I</w:t>
      </w:r>
      <w:r w:rsidR="00556D47">
        <w:rPr>
          <w:rFonts w:asciiTheme="minorHAnsi" w:hAnsiTheme="minorHAnsi" w:cstheme="minorHAnsi"/>
          <w:color w:val="0E111A"/>
          <w:sz w:val="22"/>
          <w:szCs w:val="22"/>
        </w:rPr>
        <w:t xml:space="preserve"> professionisti del settore che desiderano accreditarsi </w:t>
      </w:r>
      <w:r w:rsidRPr="00E1006E">
        <w:rPr>
          <w:rFonts w:asciiTheme="minorHAnsi" w:hAnsiTheme="minorHAnsi" w:cstheme="minorHAnsi"/>
          <w:color w:val="0E111A"/>
          <w:sz w:val="22"/>
          <w:szCs w:val="22"/>
        </w:rPr>
        <w:t>– potranno compilare il sottostante modulo e inviare richiesta di accredito per il Taormina Film Fest</w:t>
      </w:r>
      <w:r w:rsidR="002A76DF">
        <w:rPr>
          <w:rStyle w:val="Strong"/>
          <w:rFonts w:asciiTheme="minorHAnsi" w:hAnsiTheme="minorHAnsi" w:cstheme="minorHAnsi"/>
          <w:color w:val="0E111A"/>
          <w:sz w:val="22"/>
          <w:szCs w:val="22"/>
        </w:rPr>
        <w:t> </w:t>
      </w:r>
      <w:r w:rsidRPr="00E1006E">
        <w:rPr>
          <w:rStyle w:val="Strong"/>
          <w:rFonts w:asciiTheme="minorHAnsi" w:hAnsiTheme="minorHAnsi" w:cstheme="minorHAnsi"/>
          <w:color w:val="0E111A"/>
          <w:sz w:val="22"/>
          <w:szCs w:val="22"/>
        </w:rPr>
        <w:t>fino al 15 giugno</w:t>
      </w:r>
      <w:r w:rsidR="00095AA7">
        <w:rPr>
          <w:rFonts w:asciiTheme="minorHAnsi" w:hAnsiTheme="minorHAnsi" w:cstheme="minorHAnsi"/>
          <w:color w:val="0E111A"/>
          <w:sz w:val="22"/>
          <w:szCs w:val="22"/>
        </w:rPr>
        <w:t xml:space="preserve">. </w:t>
      </w:r>
      <w:r w:rsidR="00095AA7" w:rsidRPr="00095AA7">
        <w:rPr>
          <w:rFonts w:asciiTheme="minorHAnsi" w:hAnsiTheme="minorHAnsi" w:cstheme="minorHAnsi"/>
          <w:color w:val="0E111A"/>
          <w:sz w:val="22"/>
          <w:szCs w:val="22"/>
        </w:rPr>
        <w:t>Si prega di inviare i moduli di richiesta compilati</w:t>
      </w:r>
      <w:r w:rsidR="00556D47">
        <w:rPr>
          <w:rFonts w:asciiTheme="minorHAnsi" w:hAnsiTheme="minorHAnsi" w:cstheme="minorHAnsi"/>
          <w:color w:val="0E111A"/>
          <w:sz w:val="22"/>
          <w:szCs w:val="22"/>
        </w:rPr>
        <w:t xml:space="preserve"> alla seguente mail</w:t>
      </w:r>
      <w:r w:rsidR="00F02D3B">
        <w:rPr>
          <w:rFonts w:asciiTheme="minorHAnsi" w:hAnsiTheme="minorHAnsi" w:cstheme="minorHAnsi"/>
          <w:color w:val="0E111A"/>
          <w:sz w:val="22"/>
          <w:szCs w:val="22"/>
        </w:rPr>
        <w:t xml:space="preserve"> </w:t>
      </w:r>
      <w:r w:rsidR="003864F3" w:rsidRPr="003864F3">
        <w:rPr>
          <w:rFonts w:asciiTheme="minorHAnsi" w:hAnsiTheme="minorHAnsi" w:cstheme="minorHAnsi"/>
          <w:b/>
          <w:color w:val="0E111A"/>
          <w:sz w:val="22"/>
          <w:szCs w:val="22"/>
          <w:u w:val="single"/>
        </w:rPr>
        <w:t>pass@taorminaarte.org</w:t>
      </w:r>
    </w:p>
    <w:p w14:paraId="79BFD0F9" w14:textId="017CBD61" w:rsidR="00F02D3B" w:rsidRPr="00B40CC4" w:rsidRDefault="00F02D3B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b/>
          <w:color w:val="0E111A"/>
          <w:sz w:val="22"/>
          <w:szCs w:val="22"/>
        </w:rPr>
        <w:t>CATEGORIA DI APPARTENENZA</w:t>
      </w:r>
    </w:p>
    <w:p w14:paraId="51BAC58A" w14:textId="7566E09D" w:rsidR="007B2173" w:rsidRPr="007B2173" w:rsidRDefault="007B2173" w:rsidP="007B21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PRODUTTORI / DISTRIBUTORI</w:t>
      </w:r>
    </w:p>
    <w:p w14:paraId="5DB29C30" w14:textId="281ED6C0" w:rsidR="00066FF8" w:rsidRDefault="00066FF8" w:rsidP="000A596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REGISTI</w:t>
      </w:r>
    </w:p>
    <w:p w14:paraId="71B0B65F" w14:textId="41288C18" w:rsidR="00B40CC4" w:rsidRDefault="00B40CC4" w:rsidP="000A596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ATTORE/ATTRICE</w:t>
      </w:r>
    </w:p>
    <w:p w14:paraId="5F47579A" w14:textId="50824C41" w:rsidR="00B40CC4" w:rsidRDefault="00B40CC4" w:rsidP="000A596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SCENEGGIATORI</w:t>
      </w:r>
    </w:p>
    <w:p w14:paraId="4392663C" w14:textId="6268E303" w:rsidR="001E5FE6" w:rsidRDefault="001E5FE6" w:rsidP="000A596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>
        <w:rPr>
          <w:rFonts w:asciiTheme="minorHAnsi" w:hAnsiTheme="minorHAnsi" w:cstheme="minorHAnsi"/>
          <w:color w:val="0E111A"/>
          <w:sz w:val="22"/>
          <w:szCs w:val="22"/>
        </w:rPr>
        <w:t>AGENTI</w:t>
      </w:r>
    </w:p>
    <w:p w14:paraId="35907CE6" w14:textId="23514776" w:rsidR="00F02D3B" w:rsidRPr="00B40CC4" w:rsidRDefault="00F02D3B" w:rsidP="000A596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color w:val="0E111A"/>
          <w:sz w:val="22"/>
          <w:szCs w:val="22"/>
        </w:rPr>
        <w:t>SCUOLE DI CINEMA</w:t>
      </w:r>
    </w:p>
    <w:p w14:paraId="7B6848D8" w14:textId="6ABF780F" w:rsidR="00B40CC4" w:rsidRPr="00B40CC4" w:rsidRDefault="00B40CC4" w:rsidP="000A5963">
      <w:pPr>
        <w:rPr>
          <w:b/>
        </w:rPr>
      </w:pPr>
      <w:r w:rsidRPr="00B40CC4">
        <w:rPr>
          <w:b/>
        </w:rPr>
        <w:t>DATI ANAGRAFICI</w:t>
      </w:r>
    </w:p>
    <w:p w14:paraId="1840A891" w14:textId="2D8C5366" w:rsidR="000A5963" w:rsidRDefault="000A5963" w:rsidP="000A5963">
      <w:r>
        <w:t xml:space="preserve">NOME </w:t>
      </w:r>
      <w:r w:rsidR="00556D47">
        <w:t xml:space="preserve"> </w:t>
      </w:r>
    </w:p>
    <w:p w14:paraId="038F6E70" w14:textId="0454DB02" w:rsidR="000A5963" w:rsidRDefault="000A5963" w:rsidP="000A5963">
      <w:r>
        <w:t>COGNOME</w:t>
      </w:r>
      <w:r w:rsidR="00556D47">
        <w:t xml:space="preserve"> </w:t>
      </w:r>
    </w:p>
    <w:p w14:paraId="1C813057" w14:textId="5C0ABA1D" w:rsidR="00B40CC4" w:rsidRDefault="00B40CC4" w:rsidP="00B40CC4">
      <w:r>
        <w:t xml:space="preserve">E-MAIL </w:t>
      </w:r>
    </w:p>
    <w:p w14:paraId="23284C7A" w14:textId="2292C38D" w:rsidR="00B40CC4" w:rsidRDefault="00B40CC4" w:rsidP="00B40CC4">
      <w:r>
        <w:t xml:space="preserve">TELEFONO </w:t>
      </w:r>
    </w:p>
    <w:p w14:paraId="7CA50F73" w14:textId="77777777" w:rsidR="00B40CC4" w:rsidRDefault="00B40CC4" w:rsidP="00B40CC4"/>
    <w:p w14:paraId="634E9F65" w14:textId="5A45BFD4" w:rsidR="00B40CC4" w:rsidRPr="00B40CC4" w:rsidRDefault="00B40CC4" w:rsidP="00B40CC4">
      <w:pPr>
        <w:rPr>
          <w:b/>
        </w:rPr>
      </w:pPr>
      <w:r w:rsidRPr="00B40CC4">
        <w:rPr>
          <w:b/>
        </w:rPr>
        <w:t>GIORNI DI RICHIESTA ACCREDITO</w:t>
      </w:r>
    </w:p>
    <w:p w14:paraId="466299D8" w14:textId="77777777" w:rsidR="00556D47" w:rsidRDefault="00556D47" w:rsidP="000A5963"/>
    <w:p w14:paraId="4220F633" w14:textId="63B31474" w:rsidR="000A5963" w:rsidRDefault="000A5963" w:rsidP="000A5963">
      <w:r>
        <w:t>NOTE</w:t>
      </w:r>
      <w:r w:rsidR="003F76E6">
        <w:t>:</w:t>
      </w:r>
    </w:p>
    <w:p w14:paraId="313E6A3D" w14:textId="56E02171" w:rsidR="000A5963" w:rsidRDefault="000A5963" w:rsidP="000A5963">
      <w:pPr>
        <w:pStyle w:val="NormalWeb"/>
        <w:shd w:val="clear" w:color="auto" w:fill="FFFFFF"/>
        <w:spacing w:after="375"/>
        <w:jc w:val="both"/>
        <w:rPr>
          <w:rFonts w:ascii="Calibri" w:hAnsi="Calibri" w:cs="Calibri"/>
          <w:b/>
          <w:bCs/>
          <w:color w:val="0E111A"/>
          <w:sz w:val="22"/>
          <w:szCs w:val="22"/>
        </w:rPr>
      </w:pPr>
      <w:r w:rsidRPr="00747089">
        <w:rPr>
          <w:rFonts w:ascii="Calibri" w:hAnsi="Calibri" w:cs="Calibri"/>
          <w:b/>
          <w:bCs/>
          <w:color w:val="0E111A"/>
          <w:sz w:val="22"/>
          <w:szCs w:val="22"/>
        </w:rPr>
        <w:t>Gli accrediti andran</w:t>
      </w:r>
      <w:r w:rsidR="00212500">
        <w:rPr>
          <w:rFonts w:ascii="Calibri" w:hAnsi="Calibri" w:cs="Calibri"/>
          <w:b/>
          <w:bCs/>
          <w:color w:val="0E111A"/>
          <w:sz w:val="22"/>
          <w:szCs w:val="22"/>
        </w:rPr>
        <w:t xml:space="preserve">no ritirati a partire dalle </w:t>
      </w:r>
      <w:r w:rsidRPr="00747089">
        <w:rPr>
          <w:rFonts w:ascii="Calibri" w:hAnsi="Calibri" w:cs="Calibri"/>
          <w:b/>
          <w:bCs/>
          <w:color w:val="0E111A"/>
          <w:sz w:val="22"/>
          <w:szCs w:val="22"/>
        </w:rPr>
        <w:t>10</w:t>
      </w:r>
      <w:r w:rsidR="00212500">
        <w:rPr>
          <w:rFonts w:ascii="Calibri" w:hAnsi="Calibri" w:cs="Calibri"/>
          <w:b/>
          <w:bCs/>
          <w:color w:val="0E111A"/>
          <w:sz w:val="22"/>
          <w:szCs w:val="22"/>
        </w:rPr>
        <w:t>.00 di venerdì 23 giugno al Palazzo dei Congressi</w:t>
      </w:r>
    </w:p>
    <w:p w14:paraId="2182C3D4" w14:textId="77777777" w:rsidR="007B2173" w:rsidRDefault="00B40CC4" w:rsidP="00B40CC4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 w:rsidRPr="00B40CC4">
        <w:rPr>
          <w:rFonts w:asciiTheme="minorHAnsi" w:hAnsiTheme="minorHAnsi" w:cstheme="minorHAnsi"/>
          <w:b/>
          <w:color w:val="0E111A"/>
          <w:sz w:val="22"/>
          <w:szCs w:val="22"/>
        </w:rPr>
        <w:t>Questo accredito consentirà il libero accesso</w:t>
      </w:r>
      <w:r w:rsidR="007B2173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unicamente:</w:t>
      </w:r>
    </w:p>
    <w:p w14:paraId="6CF72B1B" w14:textId="55BFE732" w:rsidR="007B2173" w:rsidRDefault="007B2173" w:rsidP="00B40CC4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>- A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lle proiezioni 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in programma </w:t>
      </w:r>
      <w:r>
        <w:rPr>
          <w:rFonts w:asciiTheme="minorHAnsi" w:hAnsiTheme="minorHAnsi" w:cstheme="minorHAnsi"/>
          <w:b/>
          <w:color w:val="0E111A"/>
          <w:sz w:val="22"/>
          <w:szCs w:val="22"/>
        </w:rPr>
        <w:t>al Palazzo dei Congressi.</w:t>
      </w:r>
    </w:p>
    <w:p w14:paraId="59CB6F77" w14:textId="72A0C7DC" w:rsidR="00B40CC4" w:rsidRDefault="007B2173" w:rsidP="00B40CC4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>- A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>lle conferenze stampa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svolte</w:t>
      </w:r>
      <w:r w:rsidR="00B40CC4" w:rsidRPr="00B40CC4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al Palazzo dei Congressi</w:t>
      </w:r>
      <w:r w:rsidR="0079555C">
        <w:rPr>
          <w:rFonts w:asciiTheme="minorHAnsi" w:hAnsiTheme="minorHAnsi" w:cstheme="minorHAnsi"/>
          <w:b/>
          <w:color w:val="0E111A"/>
          <w:sz w:val="22"/>
          <w:szCs w:val="22"/>
        </w:rPr>
        <w:t>.</w:t>
      </w:r>
    </w:p>
    <w:p w14:paraId="68249F26" w14:textId="279AD2F1" w:rsidR="003F76E6" w:rsidRPr="00B40CC4" w:rsidRDefault="003F76E6" w:rsidP="00B40CC4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Theme="minorHAnsi" w:hAnsiTheme="minorHAnsi" w:cstheme="minorHAnsi"/>
          <w:b/>
          <w:color w:val="0E111A"/>
          <w:sz w:val="22"/>
          <w:szCs w:val="22"/>
        </w:rPr>
      </w:pPr>
      <w:r>
        <w:rPr>
          <w:rFonts w:asciiTheme="minorHAnsi" w:hAnsiTheme="minorHAnsi" w:cstheme="minorHAnsi"/>
          <w:b/>
          <w:color w:val="0E111A"/>
          <w:sz w:val="22"/>
          <w:szCs w:val="22"/>
        </w:rPr>
        <w:t>- Alle master</w:t>
      </w:r>
      <w:r w:rsidR="00502900">
        <w:rPr>
          <w:rFonts w:asciiTheme="minorHAnsi" w:hAnsiTheme="minorHAnsi" w:cstheme="minorHAnsi"/>
          <w:b/>
          <w:color w:val="0E111A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E111A"/>
          <w:sz w:val="22"/>
          <w:szCs w:val="22"/>
        </w:rPr>
        <w:t>class previste dal programma.</w:t>
      </w:r>
    </w:p>
    <w:p w14:paraId="55788BE4" w14:textId="4FF18EB5" w:rsidR="000A5963" w:rsidRPr="00E1006E" w:rsidRDefault="000A5963" w:rsidP="000A5963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Calibri" w:hAnsi="Calibri" w:cs="Calibri"/>
          <w:color w:val="0E111A"/>
          <w:sz w:val="22"/>
          <w:szCs w:val="22"/>
          <w:u w:val="single"/>
        </w:rPr>
      </w:pPr>
      <w:r w:rsidRPr="00E1006E">
        <w:rPr>
          <w:rFonts w:ascii="Calibri" w:hAnsi="Calibri" w:cs="Calibri"/>
          <w:color w:val="0E111A"/>
          <w:sz w:val="22"/>
          <w:szCs w:val="22"/>
        </w:rPr>
        <w:t>Per maggiori dettagli si prega di inviare una mail all’indirizzo: </w:t>
      </w:r>
      <w:r w:rsidR="006A583F" w:rsidRPr="003864F3">
        <w:rPr>
          <w:rFonts w:asciiTheme="minorHAnsi" w:hAnsiTheme="minorHAnsi" w:cstheme="minorHAnsi"/>
          <w:b/>
          <w:color w:val="0E111A"/>
          <w:sz w:val="22"/>
          <w:szCs w:val="22"/>
          <w:u w:val="single"/>
        </w:rPr>
        <w:t>pass@taorminaarte.org</w:t>
      </w:r>
    </w:p>
    <w:p w14:paraId="48BB2067" w14:textId="295DF7E0" w:rsidR="00855F79" w:rsidRDefault="00855F79"/>
    <w:sectPr w:rsidR="00855F79" w:rsidSect="00E1006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238"/>
    <w:multiLevelType w:val="hybridMultilevel"/>
    <w:tmpl w:val="48369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DC2"/>
    <w:multiLevelType w:val="hybridMultilevel"/>
    <w:tmpl w:val="34E0F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27B2"/>
    <w:multiLevelType w:val="hybridMultilevel"/>
    <w:tmpl w:val="45F88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46549">
    <w:abstractNumId w:val="2"/>
  </w:num>
  <w:num w:numId="2" w16cid:durableId="100415942">
    <w:abstractNumId w:val="1"/>
  </w:num>
  <w:num w:numId="3" w16cid:durableId="143786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63"/>
    <w:rsid w:val="00066FF8"/>
    <w:rsid w:val="00095AA7"/>
    <w:rsid w:val="000A5963"/>
    <w:rsid w:val="001E5FE6"/>
    <w:rsid w:val="00207CF7"/>
    <w:rsid w:val="00212500"/>
    <w:rsid w:val="002A76DF"/>
    <w:rsid w:val="003864F3"/>
    <w:rsid w:val="003F76E6"/>
    <w:rsid w:val="00502900"/>
    <w:rsid w:val="00556D47"/>
    <w:rsid w:val="00576D1A"/>
    <w:rsid w:val="005B4171"/>
    <w:rsid w:val="00684108"/>
    <w:rsid w:val="006A583F"/>
    <w:rsid w:val="00747089"/>
    <w:rsid w:val="0079555C"/>
    <w:rsid w:val="007B2173"/>
    <w:rsid w:val="00855F79"/>
    <w:rsid w:val="008A1244"/>
    <w:rsid w:val="0093743E"/>
    <w:rsid w:val="009F78C8"/>
    <w:rsid w:val="00AE5166"/>
    <w:rsid w:val="00B40CC4"/>
    <w:rsid w:val="00B56655"/>
    <w:rsid w:val="00B7271F"/>
    <w:rsid w:val="00C17069"/>
    <w:rsid w:val="00CE25C5"/>
    <w:rsid w:val="00D45AF2"/>
    <w:rsid w:val="00E1006E"/>
    <w:rsid w:val="00F02D3B"/>
    <w:rsid w:val="00F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37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Strong">
    <w:name w:val="Strong"/>
    <w:basedOn w:val="DefaultParagraphFont"/>
    <w:uiPriority w:val="22"/>
    <w:qFormat/>
    <w:rsid w:val="000A5963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96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5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 Arte</dc:creator>
  <cp:lastModifiedBy>Dominic Eld</cp:lastModifiedBy>
  <cp:revision>3</cp:revision>
  <dcterms:created xsi:type="dcterms:W3CDTF">2023-06-01T15:31:00Z</dcterms:created>
  <dcterms:modified xsi:type="dcterms:W3CDTF">2023-06-01T15:32:00Z</dcterms:modified>
</cp:coreProperties>
</file>